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619AB3E4" w:rsidR="009C2007" w:rsidRDefault="007129C7"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noProof/>
          <w:lang w:val="en-US"/>
        </w:rPr>
        <w:drawing>
          <wp:inline distT="0" distB="0" distL="0" distR="0" wp14:anchorId="16DFA6C2" wp14:editId="6750A63F">
            <wp:extent cx="6858000" cy="1008380"/>
            <wp:effectExtent l="0" t="0" r="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008380"/>
                    </a:xfrm>
                    <a:prstGeom prst="rect">
                      <a:avLst/>
                    </a:prstGeom>
                    <a:noFill/>
                    <a:ln>
                      <a:noFill/>
                    </a:ln>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0E676B9B" w:rsidR="00804D71" w:rsidRPr="009C2007" w:rsidRDefault="00804D71" w:rsidP="00804D71">
      <w:pPr>
        <w:pStyle w:val="Title"/>
        <w:jc w:val="center"/>
        <w:rPr>
          <w:rFonts w:ascii="Times New Roman" w:hAnsi="Times New Roman" w:cs="Times New Roman"/>
          <w:color w:val="000000"/>
          <w:sz w:val="22"/>
          <w:szCs w:val="22"/>
          <w:u w:val="single"/>
        </w:rPr>
      </w:pPr>
      <w:r>
        <w:rPr>
          <w:rFonts w:ascii="Times New Roman" w:hAnsi="Times New Roman"/>
          <w:b/>
          <w:sz w:val="36"/>
          <w:u w:val="single"/>
        </w:rPr>
        <w:t>Anuncios en misas</w:t>
      </w:r>
      <w:r>
        <w:rPr>
          <w:rStyle w:val="normaltextrun"/>
          <w:rFonts w:ascii="Times New Roman" w:hAnsi="Times New Roman"/>
          <w:color w:val="2F5496"/>
          <w:sz w:val="22"/>
          <w:u w:val="single"/>
        </w:rPr>
        <w:br/>
      </w:r>
      <w:r>
        <w:rPr>
          <w:rStyle w:val="normaltextrun"/>
          <w:rFonts w:ascii="Times New Roman" w:hAnsi="Times New Roman"/>
          <w:color w:val="2F5496"/>
          <w:sz w:val="22"/>
          <w:u w:val="single"/>
        </w:rPr>
        <w:br/>
      </w:r>
      <w:r>
        <w:rPr>
          <w:rStyle w:val="eop"/>
          <w:rFonts w:ascii="Times New Roman" w:hAnsi="Times New Roman"/>
          <w:color w:val="000000"/>
          <w:sz w:val="22"/>
          <w:u w:val="single"/>
        </w:rPr>
        <w:t> </w:t>
      </w:r>
    </w:p>
    <w:p w14:paraId="0D636849" w14:textId="478E11D1" w:rsidR="00804D71" w:rsidRPr="009C2007" w:rsidRDefault="007D3C50"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Pr>
          <w:b/>
          <w:sz w:val="22"/>
          <w:u w:val="single"/>
        </w:rPr>
        <w:t xml:space="preserve">Cuarto domingo de Adviento </w:t>
      </w:r>
      <w:r w:rsidR="000C549C">
        <w:rPr>
          <w:b/>
          <w:sz w:val="22"/>
          <w:u w:val="single"/>
        </w:rPr>
        <w:t xml:space="preserve">                                                                                                      </w:t>
      </w:r>
      <w:r>
        <w:rPr>
          <w:b/>
          <w:sz w:val="22"/>
          <w:u w:val="single"/>
        </w:rPr>
        <w:t>17/18 de diciembre</w:t>
      </w:r>
      <w:r>
        <w:rPr>
          <w:rStyle w:val="normaltextrun"/>
          <w:color w:val="000000"/>
          <w:sz w:val="22"/>
        </w:rPr>
        <w:t xml:space="preserve"> </w:t>
      </w:r>
    </w:p>
    <w:bookmarkEnd w:id="3"/>
    <w:p w14:paraId="0C889644" w14:textId="37824ACD" w:rsidR="007D3C50" w:rsidRDefault="005069DF" w:rsidP="007D3C50">
      <w:pPr>
        <w:pStyle w:val="paragraph"/>
        <w:spacing w:before="0" w:beforeAutospacing="0" w:after="0" w:afterAutospacing="0"/>
        <w:textAlignment w:val="baseline"/>
        <w:rPr>
          <w:rStyle w:val="normaltextrun"/>
          <w:color w:val="000000"/>
          <w:sz w:val="22"/>
          <w:szCs w:val="22"/>
        </w:rPr>
      </w:pPr>
      <w:r>
        <w:rPr>
          <w:rStyle w:val="normaltextrun"/>
          <w:color w:val="000000"/>
          <w:sz w:val="22"/>
        </w:rPr>
        <w:br/>
        <w:t>Cada Navidad, todas las colectas parroquiales benefician a la Fundación del Clero. Consulte el boletín de esta semana para un breve testimonio del P. John Mulloy, sacerdote mayor, para escuchar su perspectiva sobre cuán importante es la Fundación del Clero para la salud y bienestar de los sacerdotes en toda la Arquidiócesis.</w:t>
      </w:r>
    </w:p>
    <w:p w14:paraId="0BE16CC2" w14:textId="6216003A" w:rsidR="007C5115" w:rsidRDefault="007C5115" w:rsidP="007D3C50">
      <w:pPr>
        <w:pStyle w:val="paragraph"/>
        <w:spacing w:before="0" w:beforeAutospacing="0" w:after="0" w:afterAutospacing="0"/>
        <w:textAlignment w:val="baseline"/>
        <w:rPr>
          <w:rStyle w:val="normaltextrun"/>
          <w:color w:val="000000"/>
          <w:sz w:val="22"/>
          <w:szCs w:val="22"/>
        </w:rPr>
      </w:pPr>
    </w:p>
    <w:p w14:paraId="0256CE54" w14:textId="467142BD" w:rsidR="005069DF" w:rsidRPr="009C2007" w:rsidRDefault="007D3C50" w:rsidP="005069DF">
      <w:pPr>
        <w:pStyle w:val="paragraph"/>
        <w:tabs>
          <w:tab w:val="left" w:pos="10080"/>
        </w:tabs>
        <w:spacing w:before="0" w:beforeAutospacing="0" w:after="0" w:afterAutospacing="0"/>
        <w:textAlignment w:val="baseline"/>
        <w:rPr>
          <w:rStyle w:val="normaltextrun"/>
          <w:color w:val="000000"/>
          <w:sz w:val="22"/>
          <w:szCs w:val="22"/>
        </w:rPr>
      </w:pPr>
      <w:r>
        <w:rPr>
          <w:b/>
          <w:sz w:val="22"/>
          <w:u w:val="single"/>
        </w:rPr>
        <w:t xml:space="preserve">Nochebuena/Navidad </w:t>
      </w:r>
      <w:r w:rsidR="000C549C">
        <w:rPr>
          <w:b/>
          <w:sz w:val="22"/>
          <w:u w:val="single"/>
        </w:rPr>
        <w:t xml:space="preserve">                                                                                                                    </w:t>
      </w:r>
      <w:r>
        <w:rPr>
          <w:b/>
          <w:sz w:val="22"/>
          <w:u w:val="single"/>
        </w:rPr>
        <w:t>24/25 de diciembre</w:t>
      </w:r>
      <w:r>
        <w:rPr>
          <w:rStyle w:val="normaltextrun"/>
          <w:color w:val="000000"/>
          <w:sz w:val="22"/>
        </w:rPr>
        <w:t xml:space="preserve"> </w:t>
      </w:r>
    </w:p>
    <w:p w14:paraId="24B878DB"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5401292C" w14:textId="72323FE9" w:rsidR="00804D71" w:rsidRPr="009C2007" w:rsidRDefault="00BC5172" w:rsidP="00804D71">
      <w:pPr>
        <w:pStyle w:val="paragraph"/>
        <w:spacing w:before="0" w:beforeAutospacing="0" w:after="0" w:afterAutospacing="0"/>
        <w:textAlignment w:val="baseline"/>
        <w:rPr>
          <w:rStyle w:val="normaltextrun"/>
          <w:color w:val="000000"/>
          <w:sz w:val="22"/>
          <w:szCs w:val="22"/>
        </w:rPr>
      </w:pPr>
      <w:r>
        <w:rPr>
          <w:rStyle w:val="normaltextrun"/>
          <w:color w:val="000000"/>
          <w:sz w:val="22"/>
        </w:rPr>
        <w:t>Nuestra colecta de Navidad de hoy beneficia a la Fundación del Clero</w:t>
      </w:r>
      <w:r w:rsidR="000C549C">
        <w:rPr>
          <w:rStyle w:val="normaltextrun"/>
          <w:color w:val="000000"/>
          <w:sz w:val="22"/>
        </w:rPr>
        <w:t>,</w:t>
      </w:r>
      <w:r>
        <w:rPr>
          <w:rStyle w:val="normaltextrun"/>
          <w:color w:val="000000"/>
          <w:sz w:val="22"/>
        </w:rPr>
        <w:t xml:space="preserve"> que brinda programas y apoyo para cuidar la salud y el bienestar de todos los sacerdotes diocesanos activos y mayores con buen historial. Como mencionó el sacerdote mayor John Mulloy en el testimonio que escribió para nuestro boletín, “Desde la ordenación hasta el momento en que somos llamados a la casa de Dios, la Fundación del Clero </w:t>
      </w:r>
      <w:r w:rsidR="00E15F05">
        <w:rPr>
          <w:rStyle w:val="normaltextrun"/>
          <w:color w:val="000000"/>
          <w:sz w:val="22"/>
        </w:rPr>
        <w:t>se ocupa de nosotros</w:t>
      </w:r>
      <w:r>
        <w:rPr>
          <w:rStyle w:val="normaltextrun"/>
          <w:color w:val="000000"/>
          <w:sz w:val="22"/>
        </w:rPr>
        <w:t>. Su generosidad con esta colecta permitirá que la Fundación del Clero continúe llevando a cabo su misión para que podamos seguir llevando a cabo nuestra misión de servir a Cristo y a usted”. En mi nombre y en el de todos mis hermanos sacerdotes que reciben apoyo de la Fundación del Clero, gracias por su generosidad.</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3C6A003A" w14:textId="0C300BE1" w:rsidR="00804D71" w:rsidRPr="009C2007" w:rsidRDefault="00804D71" w:rsidP="00804D71">
      <w:pPr>
        <w:pStyle w:val="paragraph"/>
        <w:spacing w:before="0" w:beforeAutospacing="0" w:after="0" w:afterAutospacing="0"/>
        <w:jc w:val="center"/>
        <w:textAlignment w:val="baseline"/>
        <w:rPr>
          <w:color w:val="000000"/>
          <w:sz w:val="22"/>
          <w:szCs w:val="22"/>
          <w:u w:val="single"/>
        </w:rPr>
      </w:pPr>
      <w:r>
        <w:rPr>
          <w:b/>
          <w:sz w:val="22"/>
          <w:u w:val="single"/>
        </w:rPr>
        <w:t>ORACIÓN DE LOS FIELES SOLO PARA LAS MISAS DE COLECTA DE FIN DE SEMANA:</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53EBD2" w14:textId="77777777" w:rsidR="00804D71" w:rsidRPr="009C2007" w:rsidRDefault="00804D71" w:rsidP="00804D71">
      <w:pPr>
        <w:pStyle w:val="paragraph"/>
        <w:spacing w:before="0" w:beforeAutospacing="0" w:after="0" w:afterAutospacing="0"/>
        <w:ind w:right="630"/>
        <w:textAlignment w:val="baseline"/>
        <w:rPr>
          <w:rStyle w:val="normaltextrun"/>
          <w:color w:val="000000"/>
          <w:sz w:val="22"/>
          <w:szCs w:val="22"/>
        </w:rPr>
      </w:pPr>
      <w:r>
        <w:rPr>
          <w:rStyle w:val="normaltextrun"/>
          <w:color w:val="000000"/>
          <w:sz w:val="22"/>
        </w:rPr>
        <w:t xml:space="preserve">Por todos nuestros sacerdotes activos y mayores con buen historial que han dedicado sus vidas a servir incansablemente a los demás. Para que puedan continuar fortaleciendo nuestras comunidades a través de su ministerio y lleven la presencia de Cristo a todo lo que encuentren.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0DEC725B" w:rsidR="005069DF" w:rsidRPr="009C2007" w:rsidRDefault="007D3C50" w:rsidP="005069DF">
      <w:pPr>
        <w:pStyle w:val="paragraph"/>
        <w:tabs>
          <w:tab w:val="left" w:pos="10080"/>
        </w:tabs>
        <w:spacing w:before="0" w:beforeAutospacing="0" w:after="0" w:afterAutospacing="0"/>
        <w:textAlignment w:val="baseline"/>
        <w:rPr>
          <w:rStyle w:val="normaltextrun"/>
          <w:color w:val="000000"/>
          <w:sz w:val="22"/>
          <w:szCs w:val="22"/>
        </w:rPr>
      </w:pPr>
      <w:r>
        <w:rPr>
          <w:b/>
          <w:sz w:val="22"/>
          <w:u w:val="single"/>
        </w:rPr>
        <w:t>Víspera de Año Nuevo/Año Nuevo</w:t>
      </w:r>
      <w:r w:rsidR="000C549C">
        <w:rPr>
          <w:b/>
          <w:sz w:val="22"/>
          <w:u w:val="single"/>
        </w:rPr>
        <w:t xml:space="preserve">                                                                                    31 de</w:t>
      </w:r>
      <w:r>
        <w:rPr>
          <w:b/>
          <w:sz w:val="22"/>
          <w:u w:val="single"/>
        </w:rPr>
        <w:t xml:space="preserve"> Dic</w:t>
      </w:r>
      <w:r w:rsidR="000C549C">
        <w:rPr>
          <w:b/>
          <w:sz w:val="22"/>
          <w:u w:val="single"/>
        </w:rPr>
        <w:t>iembre</w:t>
      </w:r>
      <w:r>
        <w:rPr>
          <w:b/>
          <w:sz w:val="22"/>
          <w:u w:val="single"/>
        </w:rPr>
        <w:t>/</w:t>
      </w:r>
      <w:r w:rsidR="000C549C">
        <w:rPr>
          <w:b/>
          <w:sz w:val="22"/>
          <w:u w:val="single"/>
        </w:rPr>
        <w:t xml:space="preserve">1 de </w:t>
      </w:r>
      <w:r>
        <w:rPr>
          <w:b/>
          <w:sz w:val="22"/>
          <w:u w:val="single"/>
        </w:rPr>
        <w:t>Ene</w:t>
      </w:r>
      <w:r w:rsidR="000C549C">
        <w:rPr>
          <w:b/>
          <w:sz w:val="22"/>
          <w:u w:val="single"/>
        </w:rPr>
        <w:t>ro</w:t>
      </w:r>
      <w:r>
        <w:rPr>
          <w:rStyle w:val="normaltextrun"/>
          <w:color w:val="000000"/>
          <w:sz w:val="22"/>
        </w:rPr>
        <w:t xml:space="preserve">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D10FB8" w14:textId="5F951505" w:rsidR="00F02FCB" w:rsidRPr="00F02FCB" w:rsidRDefault="00804D71" w:rsidP="00E02B4A">
      <w:pPr>
        <w:pStyle w:val="paragraph"/>
        <w:spacing w:before="0" w:beforeAutospacing="0" w:after="0" w:afterAutospacing="0"/>
        <w:textAlignment w:val="baseline"/>
      </w:pPr>
      <w:r>
        <w:rPr>
          <w:rStyle w:val="normaltextrun"/>
          <w:color w:val="000000"/>
          <w:sz w:val="22"/>
        </w:rPr>
        <w:t xml:space="preserve">En mi </w:t>
      </w:r>
      <w:r>
        <w:rPr>
          <w:rStyle w:val="normaltextrun"/>
          <w:sz w:val="22"/>
        </w:rPr>
        <w:t>nombre y en el de mis hermanos sacerdotes</w:t>
      </w:r>
      <w:r>
        <w:rPr>
          <w:rStyle w:val="normaltextrun"/>
          <w:color w:val="000000"/>
          <w:sz w:val="22"/>
        </w:rPr>
        <w:t>, gracias por su apoyo a la colecta especial para la Fundación del Clero del pasado fin de semana. Si no pudo donar la semana pasada, pero aún le gustaría contribuir, consulte el boletín para enterarse de formas de hacer su donación</w:t>
      </w:r>
      <w:bookmarkEnd w:id="0"/>
      <w:bookmarkEnd w:id="1"/>
      <w:bookmarkEnd w:id="2"/>
      <w:r>
        <w:rPr>
          <w:rStyle w:val="normaltextrun"/>
          <w:color w:val="000000"/>
          <w:sz w:val="22"/>
        </w:rPr>
        <w:t xml:space="preserve">. </w:t>
      </w:r>
    </w:p>
    <w:p w14:paraId="7754F461" w14:textId="11301A69" w:rsidR="00F02FCB" w:rsidRPr="00F02FCB" w:rsidRDefault="00F02FCB" w:rsidP="00F02FCB">
      <w:pPr>
        <w:tabs>
          <w:tab w:val="left" w:pos="3120"/>
        </w:tabs>
      </w:pPr>
      <w:r>
        <w:tab/>
      </w:r>
    </w:p>
    <w:sectPr w:rsidR="00F02FCB" w:rsidRPr="00F02FCB"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BB81" w14:textId="77777777" w:rsidR="000804B8" w:rsidRDefault="000804B8" w:rsidP="00804D71">
      <w:pPr>
        <w:spacing w:after="0" w:line="240" w:lineRule="auto"/>
      </w:pPr>
      <w:r>
        <w:separator/>
      </w:r>
    </w:p>
  </w:endnote>
  <w:endnote w:type="continuationSeparator" w:id="0">
    <w:p w14:paraId="4FCD0A53" w14:textId="77777777" w:rsidR="000804B8" w:rsidRDefault="000804B8"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C11C" w14:textId="77777777" w:rsidR="000804B8" w:rsidRDefault="000804B8" w:rsidP="00804D71">
      <w:pPr>
        <w:spacing w:after="0" w:line="240" w:lineRule="auto"/>
      </w:pPr>
      <w:r>
        <w:separator/>
      </w:r>
    </w:p>
  </w:footnote>
  <w:footnote w:type="continuationSeparator" w:id="0">
    <w:p w14:paraId="792F98B0" w14:textId="77777777" w:rsidR="000804B8" w:rsidRDefault="000804B8"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390860">
    <w:abstractNumId w:val="0"/>
  </w:num>
  <w:num w:numId="2" w16cid:durableId="251745793">
    <w:abstractNumId w:val="1"/>
  </w:num>
  <w:num w:numId="3" w16cid:durableId="386950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804B8"/>
    <w:rsid w:val="000C549C"/>
    <w:rsid w:val="000E762E"/>
    <w:rsid w:val="00157F34"/>
    <w:rsid w:val="001B4D74"/>
    <w:rsid w:val="002030D2"/>
    <w:rsid w:val="00215227"/>
    <w:rsid w:val="0028503F"/>
    <w:rsid w:val="002A77DD"/>
    <w:rsid w:val="002D0507"/>
    <w:rsid w:val="00320EDC"/>
    <w:rsid w:val="00347F96"/>
    <w:rsid w:val="00353D95"/>
    <w:rsid w:val="0036175F"/>
    <w:rsid w:val="0038685D"/>
    <w:rsid w:val="003A68E8"/>
    <w:rsid w:val="003B5FCB"/>
    <w:rsid w:val="003D0014"/>
    <w:rsid w:val="003D7CEF"/>
    <w:rsid w:val="003E22D1"/>
    <w:rsid w:val="003F4E00"/>
    <w:rsid w:val="00401921"/>
    <w:rsid w:val="00440C18"/>
    <w:rsid w:val="0047642C"/>
    <w:rsid w:val="00480B03"/>
    <w:rsid w:val="004A361C"/>
    <w:rsid w:val="005069DF"/>
    <w:rsid w:val="0052171A"/>
    <w:rsid w:val="00537BFF"/>
    <w:rsid w:val="00541564"/>
    <w:rsid w:val="00563273"/>
    <w:rsid w:val="00572BCB"/>
    <w:rsid w:val="00593BB7"/>
    <w:rsid w:val="00594C8E"/>
    <w:rsid w:val="005C2EDD"/>
    <w:rsid w:val="005D5AB6"/>
    <w:rsid w:val="00653173"/>
    <w:rsid w:val="006842F3"/>
    <w:rsid w:val="00692C44"/>
    <w:rsid w:val="006D4EE8"/>
    <w:rsid w:val="007129C7"/>
    <w:rsid w:val="00715CEA"/>
    <w:rsid w:val="00753D4E"/>
    <w:rsid w:val="00756B9A"/>
    <w:rsid w:val="007C5115"/>
    <w:rsid w:val="007D310B"/>
    <w:rsid w:val="007D34F1"/>
    <w:rsid w:val="007D3C50"/>
    <w:rsid w:val="007D3C59"/>
    <w:rsid w:val="00804D71"/>
    <w:rsid w:val="008518B3"/>
    <w:rsid w:val="00853195"/>
    <w:rsid w:val="00853A64"/>
    <w:rsid w:val="008F1548"/>
    <w:rsid w:val="008F2ABB"/>
    <w:rsid w:val="008F3D5F"/>
    <w:rsid w:val="009009E5"/>
    <w:rsid w:val="00907F80"/>
    <w:rsid w:val="00917E62"/>
    <w:rsid w:val="0094438D"/>
    <w:rsid w:val="00960500"/>
    <w:rsid w:val="009A484D"/>
    <w:rsid w:val="009B3656"/>
    <w:rsid w:val="009C2007"/>
    <w:rsid w:val="00A1392F"/>
    <w:rsid w:val="00A26DB3"/>
    <w:rsid w:val="00A4037B"/>
    <w:rsid w:val="00A80866"/>
    <w:rsid w:val="00AB21E0"/>
    <w:rsid w:val="00AE393D"/>
    <w:rsid w:val="00B637B8"/>
    <w:rsid w:val="00B718C6"/>
    <w:rsid w:val="00B8751F"/>
    <w:rsid w:val="00BC5172"/>
    <w:rsid w:val="00C218B4"/>
    <w:rsid w:val="00C96D26"/>
    <w:rsid w:val="00CE43DF"/>
    <w:rsid w:val="00D15A38"/>
    <w:rsid w:val="00D40C90"/>
    <w:rsid w:val="00D66B8C"/>
    <w:rsid w:val="00D80422"/>
    <w:rsid w:val="00DC2711"/>
    <w:rsid w:val="00DC4848"/>
    <w:rsid w:val="00DF420E"/>
    <w:rsid w:val="00E02B4A"/>
    <w:rsid w:val="00E0457B"/>
    <w:rsid w:val="00E108CB"/>
    <w:rsid w:val="00E15F05"/>
    <w:rsid w:val="00E17D7C"/>
    <w:rsid w:val="00E269A1"/>
    <w:rsid w:val="00EA0A94"/>
    <w:rsid w:val="00EC11C8"/>
    <w:rsid w:val="00F02FCB"/>
    <w:rsid w:val="00F61C94"/>
    <w:rsid w:val="00F82A68"/>
    <w:rsid w:val="00F83C20"/>
    <w:rsid w:val="00F9034A"/>
    <w:rsid w:val="00FC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E6BB4"/>
  <w15:docId w15:val="{C390022B-6CC6-4E04-88BD-50C6799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customStyle="1" w:styleId="UnresolvedMention1">
    <w:name w:val="Unresolved Mention1"/>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Courtney</dc:creator>
  <cp:lastModifiedBy>O'Brien, Courtney</cp:lastModifiedBy>
  <cp:revision>2</cp:revision>
  <dcterms:created xsi:type="dcterms:W3CDTF">2022-12-05T14:50:00Z</dcterms:created>
  <dcterms:modified xsi:type="dcterms:W3CDTF">2022-12-05T14:50:00Z</dcterms:modified>
</cp:coreProperties>
</file>